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4C3" w:rsidRPr="003D2522" w:rsidRDefault="00EE54C3" w:rsidP="00C816E0">
      <w:pPr>
        <w:shd w:val="clear" w:color="auto" w:fill="FFFFFF"/>
        <w:spacing w:after="0" w:line="240" w:lineRule="auto"/>
        <w:rPr>
          <w:rFonts w:ascii="Arial" w:eastAsia="Times New Roman" w:hAnsi="Arial" w:cs="Arial"/>
          <w:b/>
          <w:bCs/>
          <w:sz w:val="24"/>
          <w:szCs w:val="24"/>
        </w:rPr>
      </w:pPr>
    </w:p>
    <w:p w:rsidR="00EE54C3" w:rsidRPr="003D2522" w:rsidRDefault="0041381F" w:rsidP="00EE54C3">
      <w:pPr>
        <w:shd w:val="clear" w:color="auto" w:fill="FFFFFF"/>
        <w:spacing w:after="0" w:line="240" w:lineRule="auto"/>
        <w:jc w:val="center"/>
        <w:rPr>
          <w:rFonts w:ascii="Arial" w:hAnsi="Arial" w:cs="Arial"/>
        </w:rPr>
      </w:pPr>
      <w:r>
        <w:rPr>
          <w:rFonts w:ascii="Arial" w:eastAsia="Times New Roman" w:hAnsi="Arial" w:cs="Arial"/>
          <w:b/>
          <w:bCs/>
          <w:sz w:val="24"/>
          <w:szCs w:val="24"/>
        </w:rPr>
        <w:t>Информация</w:t>
      </w:r>
      <w:proofErr w:type="gramStart"/>
      <w:r>
        <w:rPr>
          <w:rFonts w:ascii="Arial" w:eastAsia="Times New Roman" w:hAnsi="Arial" w:cs="Arial"/>
          <w:b/>
          <w:bCs/>
          <w:sz w:val="24"/>
          <w:szCs w:val="24"/>
        </w:rPr>
        <w:t xml:space="preserve"> </w:t>
      </w:r>
      <w:r w:rsidR="00EE54C3" w:rsidRPr="003D2522">
        <w:rPr>
          <w:rFonts w:ascii="Arial" w:eastAsia="Times New Roman" w:hAnsi="Arial" w:cs="Arial"/>
          <w:b/>
          <w:bCs/>
          <w:sz w:val="24"/>
          <w:szCs w:val="24"/>
        </w:rPr>
        <w:t xml:space="preserve"> О</w:t>
      </w:r>
      <w:proofErr w:type="gramEnd"/>
      <w:r w:rsidR="00EE54C3" w:rsidRPr="003D2522">
        <w:rPr>
          <w:rFonts w:ascii="Arial" w:eastAsia="Times New Roman" w:hAnsi="Arial" w:cs="Arial"/>
          <w:b/>
          <w:bCs/>
          <w:sz w:val="24"/>
          <w:szCs w:val="24"/>
        </w:rPr>
        <w:t xml:space="preserve"> ПРИЕМЕ </w:t>
      </w:r>
      <w:r w:rsidR="004F5B25" w:rsidRPr="003D2522">
        <w:rPr>
          <w:rFonts w:ascii="Arial" w:eastAsia="Times New Roman" w:hAnsi="Arial" w:cs="Arial"/>
          <w:b/>
          <w:bCs/>
          <w:sz w:val="24"/>
          <w:szCs w:val="24"/>
        </w:rPr>
        <w:t xml:space="preserve">ДЕТЕЙ </w:t>
      </w:r>
      <w:r w:rsidR="00EE54C3" w:rsidRPr="003D2522">
        <w:rPr>
          <w:rFonts w:ascii="Arial" w:eastAsia="Times New Roman" w:hAnsi="Arial" w:cs="Arial"/>
          <w:b/>
          <w:bCs/>
          <w:sz w:val="24"/>
          <w:szCs w:val="24"/>
        </w:rPr>
        <w:t>В ТМК ОУ</w:t>
      </w:r>
    </w:p>
    <w:p w:rsidR="00EE54C3" w:rsidRPr="003D2522" w:rsidRDefault="00EE54C3" w:rsidP="00EE54C3">
      <w:pPr>
        <w:shd w:val="clear" w:color="auto" w:fill="FFFFFF"/>
        <w:spacing w:after="0" w:line="240" w:lineRule="auto"/>
        <w:jc w:val="center"/>
        <w:rPr>
          <w:rFonts w:ascii="Arial" w:eastAsia="Times New Roman" w:hAnsi="Arial" w:cs="Arial"/>
          <w:b/>
          <w:bCs/>
          <w:sz w:val="24"/>
          <w:szCs w:val="24"/>
        </w:rPr>
      </w:pPr>
      <w:r w:rsidRPr="003D2522">
        <w:rPr>
          <w:rFonts w:ascii="Arial" w:eastAsia="Times New Roman" w:hAnsi="Arial" w:cs="Arial"/>
          <w:b/>
          <w:bCs/>
          <w:sz w:val="24"/>
          <w:szCs w:val="24"/>
        </w:rPr>
        <w:t>«Хантайская основная школа №10»</w:t>
      </w:r>
    </w:p>
    <w:p w:rsidR="00EE54C3" w:rsidRPr="00D02B0C" w:rsidRDefault="00EE54C3" w:rsidP="00EE54C3">
      <w:pPr>
        <w:shd w:val="clear" w:color="auto" w:fill="FFFFFF"/>
        <w:spacing w:after="0" w:line="240" w:lineRule="auto"/>
        <w:jc w:val="center"/>
        <w:rPr>
          <w:rFonts w:ascii="Arial" w:hAnsi="Arial" w:cs="Arial"/>
        </w:rPr>
      </w:pPr>
    </w:p>
    <w:p w:rsidR="00EE54C3" w:rsidRPr="00D02B0C" w:rsidRDefault="00EE54C3" w:rsidP="00EE54C3">
      <w:pPr>
        <w:shd w:val="clear" w:color="auto" w:fill="FFFFFF"/>
        <w:tabs>
          <w:tab w:val="left" w:pos="408"/>
        </w:tabs>
        <w:spacing w:after="0" w:line="240" w:lineRule="auto"/>
        <w:jc w:val="both"/>
        <w:rPr>
          <w:rFonts w:ascii="Arial" w:hAnsi="Arial" w:cs="Arial"/>
        </w:rPr>
      </w:pPr>
      <w:r w:rsidRPr="00D02B0C">
        <w:rPr>
          <w:rFonts w:ascii="Arial" w:hAnsi="Arial" w:cs="Arial"/>
          <w:b/>
          <w:bCs/>
          <w:spacing w:val="-25"/>
          <w:sz w:val="24"/>
          <w:szCs w:val="24"/>
        </w:rPr>
        <w:t>1.</w:t>
      </w:r>
      <w:r w:rsidRPr="00D02B0C">
        <w:rPr>
          <w:rFonts w:ascii="Arial" w:hAnsi="Arial" w:cs="Arial"/>
          <w:b/>
          <w:bCs/>
          <w:sz w:val="24"/>
          <w:szCs w:val="24"/>
        </w:rPr>
        <w:tab/>
      </w:r>
      <w:r w:rsidRPr="00D02B0C">
        <w:rPr>
          <w:rFonts w:ascii="Arial" w:eastAsia="Times New Roman" w:hAnsi="Arial" w:cs="Arial"/>
          <w:sz w:val="24"/>
          <w:szCs w:val="24"/>
        </w:rPr>
        <w:t xml:space="preserve">Порядок приема в </w:t>
      </w:r>
      <w:r w:rsidR="003B087D">
        <w:rPr>
          <w:rFonts w:ascii="Arial" w:eastAsia="Times New Roman" w:hAnsi="Arial" w:cs="Arial"/>
          <w:sz w:val="24"/>
          <w:szCs w:val="24"/>
        </w:rPr>
        <w:t>общеобразовательную организацию</w:t>
      </w:r>
      <w:r w:rsidRPr="00D02B0C">
        <w:rPr>
          <w:rFonts w:ascii="Arial" w:eastAsia="Times New Roman" w:hAnsi="Arial" w:cs="Arial"/>
          <w:sz w:val="24"/>
          <w:szCs w:val="24"/>
        </w:rPr>
        <w:t xml:space="preserve"> определен учредителем</w:t>
      </w:r>
      <w:r w:rsidRPr="00D02B0C">
        <w:rPr>
          <w:rFonts w:ascii="Arial" w:eastAsia="Times New Roman" w:hAnsi="Arial" w:cs="Arial"/>
          <w:sz w:val="24"/>
          <w:szCs w:val="24"/>
        </w:rPr>
        <w:br/>
        <w:t>общеобразовательного учреждения, Положением о порядке приема детей в</w:t>
      </w:r>
      <w:r w:rsidRPr="00D02B0C">
        <w:rPr>
          <w:rFonts w:ascii="Arial" w:eastAsia="Times New Roman" w:hAnsi="Arial" w:cs="Arial"/>
          <w:sz w:val="24"/>
          <w:szCs w:val="24"/>
        </w:rPr>
        <w:br/>
        <w:t>муниципальные общеобразовательные учреждения Таймырского Долгано-Ненецкого</w:t>
      </w:r>
      <w:r w:rsidRPr="00D02B0C">
        <w:rPr>
          <w:rFonts w:ascii="Arial" w:eastAsia="Times New Roman" w:hAnsi="Arial" w:cs="Arial"/>
          <w:sz w:val="24"/>
          <w:szCs w:val="24"/>
        </w:rPr>
        <w:br/>
      </w:r>
      <w:r w:rsidRPr="00D02B0C">
        <w:rPr>
          <w:rFonts w:ascii="Arial" w:eastAsia="Times New Roman" w:hAnsi="Arial" w:cs="Arial"/>
          <w:spacing w:val="-1"/>
          <w:sz w:val="24"/>
          <w:szCs w:val="24"/>
        </w:rPr>
        <w:t>муниципального района и Устава школы на основе Закона Российской Федерации «Об</w:t>
      </w:r>
      <w:r w:rsidRPr="00D02B0C">
        <w:rPr>
          <w:rFonts w:ascii="Arial" w:eastAsia="Times New Roman" w:hAnsi="Arial" w:cs="Arial"/>
          <w:spacing w:val="-1"/>
          <w:sz w:val="24"/>
          <w:szCs w:val="24"/>
        </w:rPr>
        <w:br/>
      </w:r>
      <w:r w:rsidRPr="00D02B0C">
        <w:rPr>
          <w:rFonts w:ascii="Arial" w:eastAsia="Times New Roman" w:hAnsi="Arial" w:cs="Arial"/>
          <w:sz w:val="24"/>
          <w:szCs w:val="24"/>
        </w:rPr>
        <w:t>образовании</w:t>
      </w:r>
      <w:r w:rsidR="0041381F">
        <w:rPr>
          <w:rFonts w:ascii="Arial" w:eastAsia="Times New Roman" w:hAnsi="Arial" w:cs="Arial"/>
          <w:sz w:val="24"/>
          <w:szCs w:val="24"/>
        </w:rPr>
        <w:t xml:space="preserve"> в Российской Федерации</w:t>
      </w:r>
      <w:r w:rsidRPr="00D02B0C">
        <w:rPr>
          <w:rFonts w:ascii="Arial" w:eastAsia="Times New Roman" w:hAnsi="Arial" w:cs="Arial"/>
          <w:sz w:val="24"/>
          <w:szCs w:val="24"/>
        </w:rPr>
        <w:t>».</w:t>
      </w:r>
    </w:p>
    <w:p w:rsidR="00EE54C3" w:rsidRPr="00D02B0C" w:rsidRDefault="00EE54C3" w:rsidP="00EE54C3">
      <w:pPr>
        <w:shd w:val="clear" w:color="auto" w:fill="FFFFFF"/>
        <w:tabs>
          <w:tab w:val="left" w:pos="581"/>
        </w:tabs>
        <w:spacing w:after="0" w:line="240" w:lineRule="auto"/>
        <w:jc w:val="both"/>
        <w:rPr>
          <w:rFonts w:ascii="Arial" w:hAnsi="Arial" w:cs="Arial"/>
        </w:rPr>
      </w:pPr>
      <w:r w:rsidRPr="00D02B0C">
        <w:rPr>
          <w:rFonts w:ascii="Arial" w:hAnsi="Arial" w:cs="Arial"/>
          <w:spacing w:val="-14"/>
          <w:sz w:val="24"/>
          <w:szCs w:val="24"/>
        </w:rPr>
        <w:t>2.</w:t>
      </w:r>
      <w:r w:rsidRPr="00D02B0C">
        <w:rPr>
          <w:rFonts w:ascii="Arial" w:hAnsi="Arial" w:cs="Arial"/>
          <w:sz w:val="24"/>
          <w:szCs w:val="24"/>
        </w:rPr>
        <w:tab/>
      </w:r>
      <w:r w:rsidRPr="00D02B0C">
        <w:rPr>
          <w:rFonts w:ascii="Arial" w:eastAsia="Times New Roman" w:hAnsi="Arial" w:cs="Arial"/>
          <w:spacing w:val="-1"/>
          <w:sz w:val="24"/>
          <w:szCs w:val="24"/>
        </w:rPr>
        <w:t>Установлен порядок приема в школу на ступени начального общего, основного общего</w:t>
      </w:r>
      <w:r>
        <w:rPr>
          <w:rFonts w:ascii="Arial" w:eastAsia="Times New Roman" w:hAnsi="Arial" w:cs="Arial"/>
          <w:spacing w:val="-1"/>
          <w:sz w:val="24"/>
          <w:szCs w:val="24"/>
        </w:rPr>
        <w:t xml:space="preserve"> </w:t>
      </w:r>
      <w:r w:rsidRPr="00D02B0C">
        <w:rPr>
          <w:rFonts w:ascii="Arial" w:eastAsia="Times New Roman" w:hAnsi="Arial" w:cs="Arial"/>
          <w:sz w:val="24"/>
          <w:szCs w:val="24"/>
        </w:rPr>
        <w:t>всех подлежащих обучению граждан.</w:t>
      </w:r>
    </w:p>
    <w:p w:rsidR="00EE54C3" w:rsidRPr="00D02B0C" w:rsidRDefault="00EE54C3" w:rsidP="00EE54C3">
      <w:pPr>
        <w:shd w:val="clear" w:color="auto" w:fill="FFFFFF"/>
        <w:tabs>
          <w:tab w:val="left" w:pos="509"/>
        </w:tabs>
        <w:spacing w:after="0" w:line="240" w:lineRule="auto"/>
        <w:jc w:val="both"/>
        <w:rPr>
          <w:rFonts w:ascii="Arial" w:hAnsi="Arial" w:cs="Arial"/>
        </w:rPr>
      </w:pPr>
      <w:r w:rsidRPr="00D02B0C">
        <w:rPr>
          <w:rFonts w:ascii="Arial" w:eastAsia="Times New Roman" w:hAnsi="Arial" w:cs="Arial"/>
          <w:spacing w:val="-12"/>
          <w:sz w:val="24"/>
          <w:szCs w:val="24"/>
        </w:rPr>
        <w:t>а)</w:t>
      </w:r>
      <w:r w:rsidRPr="00D02B0C">
        <w:rPr>
          <w:rFonts w:ascii="Arial" w:eastAsia="Times New Roman" w:hAnsi="Arial" w:cs="Arial"/>
          <w:sz w:val="24"/>
          <w:szCs w:val="24"/>
        </w:rPr>
        <w:tab/>
        <w:t>На ступень основного общего образования приним</w:t>
      </w:r>
      <w:r>
        <w:rPr>
          <w:rFonts w:ascii="Arial" w:eastAsia="Times New Roman" w:hAnsi="Arial" w:cs="Arial"/>
          <w:sz w:val="24"/>
          <w:szCs w:val="24"/>
        </w:rPr>
        <w:t xml:space="preserve">аются все учащиеся, освоившие в </w:t>
      </w:r>
      <w:r w:rsidRPr="00D02B0C">
        <w:rPr>
          <w:rFonts w:ascii="Arial" w:eastAsia="Times New Roman" w:hAnsi="Arial" w:cs="Arial"/>
          <w:sz w:val="24"/>
          <w:szCs w:val="24"/>
        </w:rPr>
        <w:t>полном объеме образовательные программы первой ступени обучения и учащиеся,</w:t>
      </w:r>
      <w:r w:rsidRPr="00D02B0C">
        <w:rPr>
          <w:rFonts w:ascii="Arial" w:eastAsia="Times New Roman" w:hAnsi="Arial" w:cs="Arial"/>
          <w:sz w:val="24"/>
          <w:szCs w:val="24"/>
        </w:rPr>
        <w:br/>
        <w:t>условно переведенные, имеющие по итогам учебного г</w:t>
      </w:r>
      <w:r>
        <w:rPr>
          <w:rFonts w:ascii="Arial" w:eastAsia="Times New Roman" w:hAnsi="Arial" w:cs="Arial"/>
          <w:sz w:val="24"/>
          <w:szCs w:val="24"/>
        </w:rPr>
        <w:t xml:space="preserve">ода академическую задолженность </w:t>
      </w:r>
      <w:r w:rsidRPr="00D02B0C">
        <w:rPr>
          <w:rFonts w:ascii="Arial" w:eastAsia="Times New Roman" w:hAnsi="Arial" w:cs="Arial"/>
          <w:sz w:val="24"/>
          <w:szCs w:val="24"/>
        </w:rPr>
        <w:t>по одному предмету.</w:t>
      </w:r>
    </w:p>
    <w:p w:rsidR="00EE54C3" w:rsidRPr="00D02B0C" w:rsidRDefault="00EE54C3" w:rsidP="00EE54C3">
      <w:pPr>
        <w:shd w:val="clear" w:color="auto" w:fill="FFFFFF"/>
        <w:tabs>
          <w:tab w:val="left" w:pos="744"/>
        </w:tabs>
        <w:spacing w:after="0" w:line="240" w:lineRule="auto"/>
        <w:jc w:val="both"/>
        <w:rPr>
          <w:rFonts w:ascii="Arial" w:hAnsi="Arial" w:cs="Arial"/>
        </w:rPr>
      </w:pPr>
      <w:r w:rsidRPr="00D02B0C">
        <w:rPr>
          <w:rFonts w:ascii="Arial" w:eastAsia="Times New Roman" w:hAnsi="Arial" w:cs="Arial"/>
          <w:spacing w:val="-13"/>
          <w:sz w:val="24"/>
          <w:szCs w:val="24"/>
        </w:rPr>
        <w:t>б)</w:t>
      </w:r>
      <w:r w:rsidRPr="00D02B0C">
        <w:rPr>
          <w:rFonts w:ascii="Arial" w:eastAsia="Times New Roman" w:hAnsi="Arial" w:cs="Arial"/>
          <w:sz w:val="24"/>
          <w:szCs w:val="24"/>
        </w:rPr>
        <w:tab/>
        <w:t>Школа не вправе отказывать в приеме в указанные классы учащимся других</w:t>
      </w:r>
      <w:r w:rsidRPr="00D02B0C">
        <w:rPr>
          <w:rFonts w:ascii="Arial" w:eastAsia="Times New Roman" w:hAnsi="Arial" w:cs="Arial"/>
          <w:sz w:val="24"/>
          <w:szCs w:val="24"/>
        </w:rPr>
        <w:br/>
        <w:t>населенных пунктов при наличии свободных учебных мест.</w:t>
      </w:r>
    </w:p>
    <w:p w:rsidR="00EE54C3" w:rsidRPr="00D02B0C" w:rsidRDefault="00EE54C3" w:rsidP="00EE54C3">
      <w:pPr>
        <w:shd w:val="clear" w:color="auto" w:fill="FFFFFF"/>
        <w:tabs>
          <w:tab w:val="left" w:pos="533"/>
        </w:tabs>
        <w:spacing w:after="0" w:line="240" w:lineRule="auto"/>
        <w:jc w:val="both"/>
        <w:rPr>
          <w:rFonts w:ascii="Arial" w:hAnsi="Arial" w:cs="Arial"/>
        </w:rPr>
      </w:pPr>
      <w:r w:rsidRPr="00D02B0C">
        <w:rPr>
          <w:rFonts w:ascii="Arial" w:eastAsia="Times New Roman" w:hAnsi="Arial" w:cs="Arial"/>
          <w:spacing w:val="-11"/>
          <w:sz w:val="24"/>
          <w:szCs w:val="24"/>
        </w:rPr>
        <w:t>в)</w:t>
      </w:r>
      <w:r w:rsidRPr="00D02B0C">
        <w:rPr>
          <w:rFonts w:ascii="Arial" w:eastAsia="Times New Roman" w:hAnsi="Arial" w:cs="Arial"/>
          <w:sz w:val="24"/>
          <w:szCs w:val="24"/>
        </w:rPr>
        <w:tab/>
        <w:t>Предельный возраст обучающихся для получения</w:t>
      </w:r>
      <w:r>
        <w:rPr>
          <w:rFonts w:ascii="Arial" w:eastAsia="Times New Roman" w:hAnsi="Arial" w:cs="Arial"/>
          <w:sz w:val="24"/>
          <w:szCs w:val="24"/>
        </w:rPr>
        <w:t xml:space="preserve"> основного общего образования в </w:t>
      </w:r>
      <w:r w:rsidRPr="00D02B0C">
        <w:rPr>
          <w:rFonts w:ascii="Arial" w:eastAsia="Times New Roman" w:hAnsi="Arial" w:cs="Arial"/>
          <w:sz w:val="24"/>
          <w:szCs w:val="24"/>
        </w:rPr>
        <w:t>общеобразовательном учреждении по очной форме обучения</w:t>
      </w:r>
      <w:r w:rsidR="006D3A7E">
        <w:rPr>
          <w:rFonts w:ascii="Arial" w:eastAsia="Times New Roman" w:hAnsi="Arial" w:cs="Arial"/>
          <w:sz w:val="24"/>
          <w:szCs w:val="24"/>
        </w:rPr>
        <w:t xml:space="preserve"> </w:t>
      </w:r>
      <w:r w:rsidRPr="00D02B0C">
        <w:rPr>
          <w:rFonts w:ascii="Arial" w:eastAsia="Times New Roman" w:hAnsi="Arial" w:cs="Arial"/>
          <w:sz w:val="24"/>
          <w:szCs w:val="24"/>
        </w:rPr>
        <w:t xml:space="preserve">- </w:t>
      </w:r>
      <w:r w:rsidR="006D3A7E">
        <w:rPr>
          <w:rFonts w:ascii="Arial" w:eastAsia="Times New Roman" w:hAnsi="Arial" w:cs="Arial"/>
          <w:sz w:val="24"/>
          <w:szCs w:val="24"/>
        </w:rPr>
        <w:t xml:space="preserve"> </w:t>
      </w:r>
      <w:r w:rsidRPr="00D02B0C">
        <w:rPr>
          <w:rFonts w:ascii="Arial" w:eastAsia="Times New Roman" w:hAnsi="Arial" w:cs="Arial"/>
          <w:sz w:val="24"/>
          <w:szCs w:val="24"/>
        </w:rPr>
        <w:t>восемнадцать лет.</w:t>
      </w:r>
    </w:p>
    <w:p w:rsidR="00EE54C3" w:rsidRPr="00D02B0C" w:rsidRDefault="00EE54C3" w:rsidP="00EE54C3">
      <w:pPr>
        <w:shd w:val="clear" w:color="auto" w:fill="FFFFFF"/>
        <w:tabs>
          <w:tab w:val="left" w:pos="1022"/>
        </w:tabs>
        <w:spacing w:after="0" w:line="240" w:lineRule="auto"/>
        <w:jc w:val="both"/>
        <w:rPr>
          <w:rFonts w:ascii="Arial" w:hAnsi="Arial" w:cs="Arial"/>
        </w:rPr>
      </w:pPr>
      <w:r w:rsidRPr="00D02B0C">
        <w:rPr>
          <w:rFonts w:ascii="Arial" w:hAnsi="Arial" w:cs="Arial"/>
          <w:spacing w:val="-16"/>
          <w:sz w:val="24"/>
          <w:szCs w:val="24"/>
        </w:rPr>
        <w:t>3.</w:t>
      </w:r>
      <w:r>
        <w:rPr>
          <w:rFonts w:ascii="Arial" w:hAnsi="Arial" w:cs="Arial"/>
          <w:sz w:val="24"/>
          <w:szCs w:val="24"/>
        </w:rPr>
        <w:t xml:space="preserve"> </w:t>
      </w:r>
      <w:r w:rsidRPr="00D02B0C">
        <w:rPr>
          <w:rFonts w:ascii="Arial" w:eastAsia="Times New Roman" w:hAnsi="Arial" w:cs="Arial"/>
          <w:sz w:val="24"/>
          <w:szCs w:val="24"/>
        </w:rPr>
        <w:t>При приеме учащихся в муниципальное общеобразовательное учреждение</w:t>
      </w:r>
      <w:r w:rsidRPr="00D02B0C">
        <w:rPr>
          <w:rFonts w:ascii="Arial" w:eastAsia="Times New Roman" w:hAnsi="Arial" w:cs="Arial"/>
          <w:sz w:val="24"/>
          <w:szCs w:val="24"/>
        </w:rPr>
        <w:br/>
        <w:t>администрация обязана ознакомить учащихся и его роди</w:t>
      </w:r>
      <w:r>
        <w:rPr>
          <w:rFonts w:ascii="Arial" w:eastAsia="Times New Roman" w:hAnsi="Arial" w:cs="Arial"/>
          <w:sz w:val="24"/>
          <w:szCs w:val="24"/>
        </w:rPr>
        <w:t xml:space="preserve">телей (законных представителей) </w:t>
      </w:r>
      <w:r w:rsidRPr="00D02B0C">
        <w:rPr>
          <w:rFonts w:ascii="Arial" w:eastAsia="Times New Roman" w:hAnsi="Arial" w:cs="Arial"/>
          <w:sz w:val="24"/>
          <w:szCs w:val="24"/>
        </w:rPr>
        <w:t>с Уставом образовательного учреждения, лицензией на образовательную деятельность и</w:t>
      </w:r>
      <w:r w:rsidRPr="00D02B0C">
        <w:rPr>
          <w:rFonts w:ascii="Arial" w:eastAsia="Times New Roman" w:hAnsi="Arial" w:cs="Arial"/>
          <w:sz w:val="24"/>
          <w:szCs w:val="24"/>
        </w:rPr>
        <w:br/>
        <w:t>другими документами, регламентирующими организац</w:t>
      </w:r>
      <w:r>
        <w:rPr>
          <w:rFonts w:ascii="Arial" w:eastAsia="Times New Roman" w:hAnsi="Arial" w:cs="Arial"/>
          <w:sz w:val="24"/>
          <w:szCs w:val="24"/>
        </w:rPr>
        <w:t xml:space="preserve">ию образовательного процесса, о </w:t>
      </w:r>
      <w:r w:rsidRPr="00D02B0C">
        <w:rPr>
          <w:rFonts w:ascii="Arial" w:eastAsia="Times New Roman" w:hAnsi="Arial" w:cs="Arial"/>
          <w:sz w:val="24"/>
          <w:szCs w:val="24"/>
        </w:rPr>
        <w:t>чем делается запись в заявлении о приеме ребенка в общеобразовательное учреждение.</w:t>
      </w:r>
    </w:p>
    <w:p w:rsidR="00EE54C3" w:rsidRPr="00D02B0C" w:rsidRDefault="006D3A7E" w:rsidP="006D3A7E">
      <w:pPr>
        <w:shd w:val="clear" w:color="auto" w:fill="FFFFFF"/>
        <w:spacing w:after="0" w:line="240" w:lineRule="auto"/>
        <w:jc w:val="both"/>
        <w:rPr>
          <w:rFonts w:ascii="Arial" w:hAnsi="Arial" w:cs="Arial"/>
        </w:rPr>
      </w:pPr>
      <w:r>
        <w:rPr>
          <w:rFonts w:ascii="Arial" w:eastAsia="Times New Roman" w:hAnsi="Arial" w:cs="Arial"/>
          <w:sz w:val="24"/>
          <w:szCs w:val="24"/>
        </w:rPr>
        <w:t>4.</w:t>
      </w:r>
      <w:r w:rsidR="00EE54C3" w:rsidRPr="00D02B0C">
        <w:rPr>
          <w:rFonts w:ascii="Arial" w:eastAsia="Times New Roman" w:hAnsi="Arial" w:cs="Arial"/>
          <w:sz w:val="24"/>
          <w:szCs w:val="24"/>
        </w:rPr>
        <w:t xml:space="preserve">Права и обязанности обучающихся и их родителей (законных представителей) </w:t>
      </w:r>
      <w:r w:rsidR="00EE54C3" w:rsidRPr="00D02B0C">
        <w:rPr>
          <w:rFonts w:ascii="Arial" w:eastAsia="Times New Roman" w:hAnsi="Arial" w:cs="Arial"/>
          <w:spacing w:val="-5"/>
          <w:sz w:val="24"/>
          <w:szCs w:val="24"/>
        </w:rPr>
        <w:t xml:space="preserve">определяются Уставом образовательного учреждения и иными, предусмотренными Уставом, </w:t>
      </w:r>
      <w:r w:rsidR="00EE54C3" w:rsidRPr="00D02B0C">
        <w:rPr>
          <w:rFonts w:ascii="Arial" w:eastAsia="Times New Roman" w:hAnsi="Arial" w:cs="Arial"/>
          <w:sz w:val="24"/>
          <w:szCs w:val="24"/>
        </w:rPr>
        <w:t xml:space="preserve">локальными актами, в том числе договором между родителями (законными </w:t>
      </w:r>
      <w:r w:rsidR="00EE54C3" w:rsidRPr="00D02B0C">
        <w:rPr>
          <w:rFonts w:ascii="Arial" w:eastAsia="Times New Roman" w:hAnsi="Arial" w:cs="Arial"/>
          <w:spacing w:val="-3"/>
          <w:sz w:val="24"/>
          <w:szCs w:val="24"/>
        </w:rPr>
        <w:t>представителями) и общеобразовательным учреждением, заключенным сторонами в момент</w:t>
      </w:r>
      <w:r w:rsidR="00EE54C3">
        <w:rPr>
          <w:rFonts w:ascii="Arial" w:hAnsi="Arial" w:cs="Arial"/>
        </w:rPr>
        <w:t xml:space="preserve"> </w:t>
      </w:r>
      <w:r w:rsidR="00EE54C3" w:rsidRPr="00D02B0C">
        <w:rPr>
          <w:rFonts w:ascii="Arial" w:eastAsia="Times New Roman" w:hAnsi="Arial" w:cs="Arial"/>
          <w:b/>
          <w:bCs/>
          <w:spacing w:val="-3"/>
          <w:sz w:val="24"/>
          <w:szCs w:val="24"/>
        </w:rPr>
        <w:t xml:space="preserve"> </w:t>
      </w:r>
      <w:r w:rsidR="00EE54C3" w:rsidRPr="00D02B0C">
        <w:rPr>
          <w:rFonts w:ascii="Arial" w:eastAsia="Times New Roman" w:hAnsi="Arial" w:cs="Arial"/>
          <w:spacing w:val="-3"/>
          <w:sz w:val="24"/>
          <w:szCs w:val="24"/>
        </w:rPr>
        <w:t>поступления ребенка в общеобразовательное учреждение.</w:t>
      </w:r>
    </w:p>
    <w:p w:rsidR="00EE54C3" w:rsidRPr="003D2522" w:rsidRDefault="006D3A7E" w:rsidP="003D2522">
      <w:pPr>
        <w:autoSpaceDE w:val="0"/>
        <w:autoSpaceDN w:val="0"/>
        <w:adjustRightInd w:val="0"/>
        <w:spacing w:after="0" w:line="240" w:lineRule="auto"/>
        <w:jc w:val="both"/>
        <w:outlineLvl w:val="1"/>
        <w:rPr>
          <w:rFonts w:ascii="Arial" w:hAnsi="Arial" w:cs="Arial"/>
          <w:sz w:val="24"/>
          <w:szCs w:val="24"/>
        </w:rPr>
      </w:pPr>
      <w:r>
        <w:rPr>
          <w:rFonts w:ascii="Arial" w:hAnsi="Arial" w:cs="Arial"/>
          <w:spacing w:val="-11"/>
          <w:sz w:val="24"/>
          <w:szCs w:val="24"/>
        </w:rPr>
        <w:t xml:space="preserve"> 5</w:t>
      </w:r>
      <w:r w:rsidR="00EE54C3" w:rsidRPr="003D2522">
        <w:rPr>
          <w:rFonts w:ascii="Arial" w:hAnsi="Arial" w:cs="Arial"/>
          <w:spacing w:val="-11"/>
          <w:sz w:val="24"/>
          <w:szCs w:val="24"/>
        </w:rPr>
        <w:t xml:space="preserve">. </w:t>
      </w:r>
      <w:r w:rsidR="003D2522" w:rsidRPr="003D2522">
        <w:rPr>
          <w:rFonts w:ascii="Arial" w:hAnsi="Arial" w:cs="Arial"/>
          <w:sz w:val="24"/>
          <w:szCs w:val="24"/>
        </w:rPr>
        <w:t>Прием детей в первый класс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Управление вправе разрешить прием детей в Школу для обучения в более раннем возрасте.</w:t>
      </w:r>
    </w:p>
    <w:p w:rsidR="00EE54C3" w:rsidRPr="003D2522" w:rsidRDefault="006D3A7E" w:rsidP="003D2522">
      <w:pPr>
        <w:shd w:val="clear" w:color="auto" w:fill="FFFFFF"/>
        <w:tabs>
          <w:tab w:val="left" w:pos="984"/>
        </w:tabs>
        <w:spacing w:after="0" w:line="240" w:lineRule="auto"/>
        <w:rPr>
          <w:rFonts w:ascii="Arial" w:hAnsi="Arial" w:cs="Arial"/>
          <w:sz w:val="24"/>
          <w:szCs w:val="24"/>
        </w:rPr>
      </w:pPr>
      <w:r>
        <w:rPr>
          <w:rFonts w:ascii="Arial" w:hAnsi="Arial" w:cs="Arial"/>
          <w:spacing w:val="-17"/>
          <w:sz w:val="24"/>
          <w:szCs w:val="24"/>
        </w:rPr>
        <w:t>6</w:t>
      </w:r>
      <w:r w:rsidR="00EE54C3" w:rsidRPr="003D2522">
        <w:rPr>
          <w:rFonts w:ascii="Arial" w:hAnsi="Arial" w:cs="Arial"/>
          <w:spacing w:val="-17"/>
          <w:sz w:val="24"/>
          <w:szCs w:val="24"/>
        </w:rPr>
        <w:t>.</w:t>
      </w:r>
      <w:r w:rsidR="00EE54C3" w:rsidRPr="003D2522">
        <w:rPr>
          <w:rFonts w:ascii="Arial" w:hAnsi="Arial" w:cs="Arial"/>
          <w:sz w:val="24"/>
          <w:szCs w:val="24"/>
        </w:rPr>
        <w:t xml:space="preserve"> </w:t>
      </w:r>
      <w:r w:rsidR="00EE54C3" w:rsidRPr="003D2522">
        <w:rPr>
          <w:rFonts w:ascii="Arial" w:eastAsia="Times New Roman" w:hAnsi="Arial" w:cs="Arial"/>
          <w:sz w:val="24"/>
          <w:szCs w:val="24"/>
        </w:rPr>
        <w:t>Для   зачисления  детей   в   первый   класс   родители   (законные   представители)</w:t>
      </w:r>
    </w:p>
    <w:p w:rsidR="00EE54C3" w:rsidRPr="003D2522" w:rsidRDefault="00EE54C3" w:rsidP="003D2522">
      <w:pPr>
        <w:shd w:val="clear" w:color="auto" w:fill="FFFFFF"/>
        <w:tabs>
          <w:tab w:val="left" w:pos="7589"/>
        </w:tabs>
        <w:spacing w:after="0" w:line="240" w:lineRule="auto"/>
        <w:rPr>
          <w:rFonts w:ascii="Arial" w:hAnsi="Arial" w:cs="Arial"/>
          <w:sz w:val="24"/>
          <w:szCs w:val="24"/>
        </w:rPr>
      </w:pPr>
      <w:r w:rsidRPr="003D2522">
        <w:rPr>
          <w:rFonts w:ascii="Arial" w:eastAsia="Times New Roman" w:hAnsi="Arial" w:cs="Arial"/>
          <w:spacing w:val="-1"/>
          <w:sz w:val="24"/>
          <w:szCs w:val="24"/>
        </w:rPr>
        <w:t>представляют следующие документы:</w:t>
      </w:r>
      <w:r w:rsidRPr="003D2522">
        <w:rPr>
          <w:rFonts w:ascii="Arial" w:eastAsia="Times New Roman" w:hAnsi="Arial" w:cs="Arial"/>
          <w:b/>
          <w:bCs/>
          <w:i/>
          <w:iCs/>
          <w:sz w:val="24"/>
          <w:szCs w:val="24"/>
        </w:rPr>
        <w:t xml:space="preserve">   </w:t>
      </w:r>
    </w:p>
    <w:p w:rsidR="00EE54C3" w:rsidRPr="00D02B0C" w:rsidRDefault="00EE54C3" w:rsidP="00EE54C3">
      <w:pPr>
        <w:shd w:val="clear" w:color="auto" w:fill="FFFFFF"/>
        <w:tabs>
          <w:tab w:val="left" w:pos="461"/>
          <w:tab w:val="left" w:pos="4934"/>
        </w:tabs>
        <w:spacing w:after="0" w:line="240" w:lineRule="auto"/>
        <w:rPr>
          <w:rFonts w:ascii="Arial" w:hAnsi="Arial" w:cs="Arial"/>
        </w:rPr>
      </w:pPr>
      <w:r w:rsidRPr="00D02B0C">
        <w:rPr>
          <w:rFonts w:ascii="Arial" w:eastAsia="Times New Roman" w:hAnsi="Arial" w:cs="Arial"/>
          <w:spacing w:val="-20"/>
          <w:sz w:val="24"/>
          <w:szCs w:val="24"/>
        </w:rPr>
        <w:t>а)</w:t>
      </w:r>
      <w:r w:rsidRPr="00D02B0C">
        <w:rPr>
          <w:rFonts w:ascii="Arial" w:eastAsia="Times New Roman" w:hAnsi="Arial" w:cs="Arial"/>
          <w:sz w:val="24"/>
          <w:szCs w:val="24"/>
        </w:rPr>
        <w:tab/>
      </w:r>
      <w:r>
        <w:rPr>
          <w:rFonts w:ascii="Arial" w:eastAsia="Times New Roman" w:hAnsi="Arial" w:cs="Arial"/>
          <w:spacing w:val="-11"/>
          <w:sz w:val="24"/>
          <w:szCs w:val="24"/>
        </w:rPr>
        <w:t>заявление о приеме в Шк</w:t>
      </w:r>
      <w:r w:rsidRPr="00D02B0C">
        <w:rPr>
          <w:rFonts w:ascii="Arial" w:eastAsia="Times New Roman" w:hAnsi="Arial" w:cs="Arial"/>
          <w:spacing w:val="-11"/>
          <w:sz w:val="24"/>
          <w:szCs w:val="24"/>
        </w:rPr>
        <w:t>олу;</w:t>
      </w:r>
    </w:p>
    <w:p w:rsidR="00EE54C3" w:rsidRPr="00D02B0C" w:rsidRDefault="00EE54C3" w:rsidP="003D2522">
      <w:pPr>
        <w:shd w:val="clear" w:color="auto" w:fill="FFFFFF"/>
        <w:tabs>
          <w:tab w:val="left" w:pos="461"/>
          <w:tab w:val="left" w:pos="4910"/>
        </w:tabs>
        <w:spacing w:after="0" w:line="240" w:lineRule="auto"/>
        <w:rPr>
          <w:rFonts w:ascii="Arial" w:hAnsi="Arial" w:cs="Arial"/>
        </w:rPr>
      </w:pPr>
      <w:r w:rsidRPr="00D02B0C">
        <w:rPr>
          <w:rFonts w:ascii="Arial" w:eastAsia="Times New Roman" w:hAnsi="Arial" w:cs="Arial"/>
          <w:spacing w:val="-16"/>
          <w:sz w:val="24"/>
          <w:szCs w:val="24"/>
        </w:rPr>
        <w:t>б)</w:t>
      </w:r>
      <w:r w:rsidRPr="00D02B0C">
        <w:rPr>
          <w:rFonts w:ascii="Arial" w:eastAsia="Times New Roman" w:hAnsi="Arial" w:cs="Arial"/>
          <w:sz w:val="24"/>
          <w:szCs w:val="24"/>
        </w:rPr>
        <w:tab/>
      </w:r>
      <w:r w:rsidR="003D2522">
        <w:rPr>
          <w:rFonts w:ascii="Arial" w:eastAsia="Times New Roman" w:hAnsi="Arial" w:cs="Arial"/>
          <w:spacing w:val="-8"/>
          <w:sz w:val="24"/>
          <w:szCs w:val="24"/>
        </w:rPr>
        <w:t xml:space="preserve">медицинскую карту </w:t>
      </w:r>
      <w:r w:rsidRPr="00D02B0C">
        <w:rPr>
          <w:rFonts w:ascii="Arial" w:eastAsia="Times New Roman" w:hAnsi="Arial" w:cs="Arial"/>
          <w:spacing w:val="-8"/>
          <w:sz w:val="24"/>
          <w:szCs w:val="24"/>
        </w:rPr>
        <w:t xml:space="preserve"> ребенка</w:t>
      </w:r>
      <w:r w:rsidRPr="00D02B0C">
        <w:rPr>
          <w:rFonts w:ascii="Arial" w:eastAsia="Times New Roman" w:hAnsi="Arial" w:cs="Arial"/>
          <w:sz w:val="24"/>
          <w:szCs w:val="24"/>
        </w:rPr>
        <w:tab/>
      </w:r>
    </w:p>
    <w:p w:rsidR="00EE54C3" w:rsidRDefault="003D2522" w:rsidP="00EE54C3">
      <w:pPr>
        <w:shd w:val="clear" w:color="auto" w:fill="FFFFFF"/>
        <w:tabs>
          <w:tab w:val="left" w:pos="317"/>
        </w:tabs>
        <w:spacing w:after="0" w:line="240" w:lineRule="auto"/>
        <w:jc w:val="both"/>
        <w:rPr>
          <w:rFonts w:ascii="Arial" w:eastAsia="Times New Roman" w:hAnsi="Arial" w:cs="Arial"/>
          <w:spacing w:val="-7"/>
          <w:sz w:val="24"/>
          <w:szCs w:val="24"/>
        </w:rPr>
      </w:pPr>
      <w:r>
        <w:rPr>
          <w:rFonts w:ascii="Arial" w:eastAsia="Times New Roman" w:hAnsi="Arial" w:cs="Arial"/>
          <w:spacing w:val="-18"/>
          <w:sz w:val="24"/>
          <w:szCs w:val="24"/>
        </w:rPr>
        <w:t>в</w:t>
      </w:r>
      <w:r w:rsidR="00EE54C3" w:rsidRPr="00D02B0C">
        <w:rPr>
          <w:rFonts w:ascii="Arial" w:eastAsia="Times New Roman" w:hAnsi="Arial" w:cs="Arial"/>
          <w:spacing w:val="-18"/>
          <w:sz w:val="24"/>
          <w:szCs w:val="24"/>
        </w:rPr>
        <w:t>)</w:t>
      </w:r>
      <w:r w:rsidR="00EE54C3" w:rsidRPr="00D02B0C">
        <w:rPr>
          <w:rFonts w:ascii="Arial" w:eastAsia="Times New Roman" w:hAnsi="Arial" w:cs="Arial"/>
          <w:sz w:val="24"/>
          <w:szCs w:val="24"/>
        </w:rPr>
        <w:tab/>
      </w:r>
      <w:r w:rsidR="00EE54C3">
        <w:rPr>
          <w:rFonts w:ascii="Arial" w:eastAsia="Times New Roman" w:hAnsi="Arial" w:cs="Arial"/>
          <w:sz w:val="24"/>
          <w:szCs w:val="24"/>
        </w:rPr>
        <w:t xml:space="preserve">  </w:t>
      </w:r>
      <w:r w:rsidR="00EE54C3">
        <w:rPr>
          <w:rFonts w:ascii="Arial" w:eastAsia="Times New Roman" w:hAnsi="Arial" w:cs="Arial"/>
          <w:spacing w:val="-7"/>
          <w:sz w:val="24"/>
          <w:szCs w:val="24"/>
        </w:rPr>
        <w:t xml:space="preserve">копию свидетельства  о </w:t>
      </w:r>
      <w:r w:rsidR="00EE54C3" w:rsidRPr="00D02B0C">
        <w:rPr>
          <w:rFonts w:ascii="Arial" w:eastAsia="Times New Roman" w:hAnsi="Arial" w:cs="Arial"/>
          <w:spacing w:val="-7"/>
          <w:sz w:val="24"/>
          <w:szCs w:val="24"/>
        </w:rPr>
        <w:t>рождении ребенка</w:t>
      </w:r>
      <w:r w:rsidR="00EE54C3">
        <w:rPr>
          <w:rFonts w:ascii="Arial" w:eastAsia="Times New Roman" w:hAnsi="Arial" w:cs="Arial"/>
          <w:spacing w:val="-7"/>
          <w:sz w:val="24"/>
          <w:szCs w:val="24"/>
        </w:rPr>
        <w:t>.</w:t>
      </w:r>
    </w:p>
    <w:p w:rsidR="003D2522" w:rsidRPr="003D2522" w:rsidRDefault="006D3A7E" w:rsidP="003D2522">
      <w:pPr>
        <w:autoSpaceDE w:val="0"/>
        <w:autoSpaceDN w:val="0"/>
        <w:adjustRightInd w:val="0"/>
        <w:spacing w:after="0" w:line="240" w:lineRule="auto"/>
        <w:jc w:val="both"/>
        <w:outlineLvl w:val="0"/>
        <w:rPr>
          <w:rFonts w:ascii="Arial" w:hAnsi="Arial" w:cs="Arial"/>
          <w:sz w:val="24"/>
          <w:szCs w:val="24"/>
        </w:rPr>
      </w:pPr>
      <w:r>
        <w:rPr>
          <w:rFonts w:ascii="Arial" w:hAnsi="Arial" w:cs="Arial"/>
          <w:spacing w:val="-19"/>
          <w:sz w:val="24"/>
          <w:szCs w:val="24"/>
        </w:rPr>
        <w:t>7</w:t>
      </w:r>
      <w:r w:rsidR="00EE54C3" w:rsidRPr="003D2522">
        <w:rPr>
          <w:rFonts w:ascii="Arial" w:hAnsi="Arial" w:cs="Arial"/>
          <w:spacing w:val="-19"/>
          <w:sz w:val="24"/>
          <w:szCs w:val="24"/>
        </w:rPr>
        <w:t>.</w:t>
      </w:r>
      <w:r w:rsidR="00EE54C3" w:rsidRPr="003D2522">
        <w:rPr>
          <w:rFonts w:ascii="Arial" w:hAnsi="Arial" w:cs="Arial"/>
          <w:sz w:val="24"/>
          <w:szCs w:val="24"/>
        </w:rPr>
        <w:tab/>
      </w:r>
      <w:r w:rsidR="003D2522" w:rsidRPr="003D2522">
        <w:rPr>
          <w:rFonts w:ascii="Arial" w:hAnsi="Arial" w:cs="Arial"/>
          <w:sz w:val="24"/>
          <w:szCs w:val="24"/>
        </w:rPr>
        <w:t>Прием в Школу иностранных граждан, лиц без гражданства и их учет осуществляется в соответствии с действующим законодательством Российской Федерации.</w:t>
      </w:r>
    </w:p>
    <w:p w:rsidR="003D2522" w:rsidRDefault="006D3A7E" w:rsidP="003D2522">
      <w:pPr>
        <w:autoSpaceDE w:val="0"/>
        <w:autoSpaceDN w:val="0"/>
        <w:adjustRightInd w:val="0"/>
        <w:spacing w:after="0" w:line="240" w:lineRule="auto"/>
        <w:jc w:val="both"/>
        <w:outlineLvl w:val="0"/>
        <w:rPr>
          <w:rFonts w:ascii="Arial" w:hAnsi="Arial" w:cs="Arial"/>
          <w:sz w:val="24"/>
          <w:szCs w:val="24"/>
        </w:rPr>
      </w:pPr>
      <w:r>
        <w:rPr>
          <w:rFonts w:ascii="Arial" w:hAnsi="Arial" w:cs="Arial"/>
          <w:sz w:val="24"/>
          <w:szCs w:val="24"/>
        </w:rPr>
        <w:t>8</w:t>
      </w:r>
      <w:r w:rsidR="003D2522" w:rsidRPr="003D2522">
        <w:rPr>
          <w:rFonts w:ascii="Arial" w:hAnsi="Arial" w:cs="Arial"/>
          <w:sz w:val="24"/>
          <w:szCs w:val="24"/>
        </w:rPr>
        <w:t>.</w:t>
      </w:r>
      <w:r w:rsidR="003D2522">
        <w:rPr>
          <w:rFonts w:ascii="Arial" w:hAnsi="Arial" w:cs="Arial"/>
          <w:sz w:val="24"/>
          <w:szCs w:val="24"/>
        </w:rPr>
        <w:t xml:space="preserve"> </w:t>
      </w:r>
      <w:r w:rsidR="003D2522" w:rsidRPr="003D2522">
        <w:rPr>
          <w:rFonts w:ascii="Arial" w:hAnsi="Arial" w:cs="Arial"/>
          <w:sz w:val="24"/>
          <w:szCs w:val="24"/>
        </w:rPr>
        <w:t>Прием обучающихся во 2-</w:t>
      </w:r>
      <w:r w:rsidR="003D2522">
        <w:rPr>
          <w:rFonts w:ascii="Arial" w:hAnsi="Arial" w:cs="Arial"/>
          <w:sz w:val="24"/>
          <w:szCs w:val="24"/>
        </w:rPr>
        <w:t xml:space="preserve"> </w:t>
      </w:r>
      <w:r w:rsidR="003D2522" w:rsidRPr="003D2522">
        <w:rPr>
          <w:rFonts w:ascii="Arial" w:hAnsi="Arial" w:cs="Arial"/>
          <w:sz w:val="24"/>
          <w:szCs w:val="24"/>
        </w:rPr>
        <w:t xml:space="preserve">9-е классы осуществляется при предоставлении следующих документов: </w:t>
      </w:r>
    </w:p>
    <w:p w:rsidR="003D2522" w:rsidRDefault="003D2522" w:rsidP="003D2522">
      <w:pPr>
        <w:autoSpaceDE w:val="0"/>
        <w:autoSpaceDN w:val="0"/>
        <w:adjustRightInd w:val="0"/>
        <w:spacing w:after="0" w:line="240" w:lineRule="auto"/>
        <w:jc w:val="both"/>
        <w:outlineLvl w:val="0"/>
        <w:rPr>
          <w:rFonts w:ascii="Arial" w:hAnsi="Arial" w:cs="Arial"/>
          <w:sz w:val="24"/>
          <w:szCs w:val="24"/>
        </w:rPr>
      </w:pPr>
      <w:r>
        <w:rPr>
          <w:rFonts w:ascii="Arial" w:hAnsi="Arial" w:cs="Arial"/>
          <w:sz w:val="24"/>
          <w:szCs w:val="24"/>
        </w:rPr>
        <w:t>-</w:t>
      </w:r>
      <w:r w:rsidRPr="003D2522">
        <w:rPr>
          <w:rFonts w:ascii="Arial" w:hAnsi="Arial" w:cs="Arial"/>
          <w:sz w:val="24"/>
          <w:szCs w:val="24"/>
        </w:rPr>
        <w:t>заявление о приеме на имя директора Школы родителей (законных представителей),</w:t>
      </w:r>
    </w:p>
    <w:p w:rsidR="003D2522" w:rsidRDefault="003D2522" w:rsidP="003D2522">
      <w:pPr>
        <w:autoSpaceDE w:val="0"/>
        <w:autoSpaceDN w:val="0"/>
        <w:adjustRightInd w:val="0"/>
        <w:spacing w:after="0" w:line="240" w:lineRule="auto"/>
        <w:jc w:val="both"/>
        <w:outlineLvl w:val="0"/>
        <w:rPr>
          <w:rFonts w:ascii="Arial" w:hAnsi="Arial" w:cs="Arial"/>
          <w:sz w:val="24"/>
          <w:szCs w:val="24"/>
        </w:rPr>
      </w:pPr>
      <w:r w:rsidRPr="003D2522">
        <w:rPr>
          <w:rFonts w:ascii="Arial" w:hAnsi="Arial" w:cs="Arial"/>
          <w:sz w:val="24"/>
          <w:szCs w:val="24"/>
        </w:rPr>
        <w:t xml:space="preserve"> </w:t>
      </w:r>
      <w:r>
        <w:rPr>
          <w:rFonts w:ascii="Arial" w:hAnsi="Arial" w:cs="Arial"/>
          <w:sz w:val="24"/>
          <w:szCs w:val="24"/>
        </w:rPr>
        <w:t>-</w:t>
      </w:r>
      <w:r w:rsidRPr="003D2522">
        <w:rPr>
          <w:rFonts w:ascii="Arial" w:hAnsi="Arial" w:cs="Arial"/>
          <w:sz w:val="24"/>
          <w:szCs w:val="24"/>
        </w:rPr>
        <w:t xml:space="preserve">выписка текущих оценок по всем предметам, заверенная печатью образовательного учреждения (при переходе в течение учебного года), </w:t>
      </w:r>
    </w:p>
    <w:p w:rsidR="003D2522" w:rsidRDefault="003D2522" w:rsidP="003D2522">
      <w:pPr>
        <w:autoSpaceDE w:val="0"/>
        <w:autoSpaceDN w:val="0"/>
        <w:adjustRightInd w:val="0"/>
        <w:spacing w:after="0" w:line="240" w:lineRule="auto"/>
        <w:jc w:val="both"/>
        <w:outlineLvl w:val="0"/>
        <w:rPr>
          <w:rFonts w:ascii="Arial" w:hAnsi="Arial" w:cs="Arial"/>
          <w:sz w:val="24"/>
          <w:szCs w:val="24"/>
        </w:rPr>
      </w:pPr>
      <w:r>
        <w:rPr>
          <w:rFonts w:ascii="Arial" w:hAnsi="Arial" w:cs="Arial"/>
          <w:sz w:val="24"/>
          <w:szCs w:val="24"/>
        </w:rPr>
        <w:t>-</w:t>
      </w:r>
      <w:r w:rsidRPr="003D2522">
        <w:rPr>
          <w:rFonts w:ascii="Arial" w:hAnsi="Arial" w:cs="Arial"/>
          <w:sz w:val="24"/>
          <w:szCs w:val="24"/>
        </w:rPr>
        <w:t>медицинская карта обучающегося при переходе в начале учебного года,</w:t>
      </w:r>
    </w:p>
    <w:p w:rsidR="003D2522" w:rsidRPr="003D2522" w:rsidRDefault="003D2522" w:rsidP="003D2522">
      <w:pPr>
        <w:autoSpaceDE w:val="0"/>
        <w:autoSpaceDN w:val="0"/>
        <w:adjustRightInd w:val="0"/>
        <w:spacing w:after="0" w:line="240" w:lineRule="auto"/>
        <w:jc w:val="both"/>
        <w:outlineLvl w:val="0"/>
        <w:rPr>
          <w:rFonts w:ascii="Arial" w:hAnsi="Arial" w:cs="Arial"/>
          <w:sz w:val="24"/>
          <w:szCs w:val="24"/>
        </w:rPr>
      </w:pPr>
      <w:r w:rsidRPr="003D2522">
        <w:rPr>
          <w:rFonts w:ascii="Arial" w:hAnsi="Arial" w:cs="Arial"/>
          <w:sz w:val="24"/>
          <w:szCs w:val="24"/>
        </w:rPr>
        <w:t xml:space="preserve"> </w:t>
      </w:r>
      <w:r>
        <w:rPr>
          <w:rFonts w:ascii="Arial" w:hAnsi="Arial" w:cs="Arial"/>
          <w:sz w:val="24"/>
          <w:szCs w:val="24"/>
        </w:rPr>
        <w:t>-</w:t>
      </w:r>
      <w:r w:rsidRPr="003D2522">
        <w:rPr>
          <w:rFonts w:ascii="Arial" w:hAnsi="Arial" w:cs="Arial"/>
          <w:sz w:val="24"/>
          <w:szCs w:val="24"/>
        </w:rPr>
        <w:t>дополнительно представляется ведомость оценок за год.</w:t>
      </w:r>
    </w:p>
    <w:p w:rsidR="003D2522" w:rsidRPr="003D2522" w:rsidRDefault="003D2522" w:rsidP="003D2522">
      <w:pPr>
        <w:autoSpaceDE w:val="0"/>
        <w:autoSpaceDN w:val="0"/>
        <w:adjustRightInd w:val="0"/>
        <w:spacing w:after="0" w:line="240" w:lineRule="auto"/>
        <w:jc w:val="both"/>
        <w:outlineLvl w:val="0"/>
        <w:rPr>
          <w:rFonts w:ascii="Arial" w:hAnsi="Arial" w:cs="Arial"/>
          <w:sz w:val="24"/>
          <w:szCs w:val="24"/>
        </w:rPr>
      </w:pPr>
      <w:r w:rsidRPr="003D2522">
        <w:rPr>
          <w:rFonts w:ascii="Arial" w:hAnsi="Arial" w:cs="Arial"/>
          <w:color w:val="000000"/>
          <w:spacing w:val="-3"/>
          <w:sz w:val="24"/>
          <w:szCs w:val="24"/>
        </w:rPr>
        <w:t>9</w:t>
      </w:r>
      <w:r>
        <w:rPr>
          <w:rFonts w:ascii="Arial" w:hAnsi="Arial" w:cs="Arial"/>
          <w:color w:val="000000"/>
          <w:spacing w:val="-3"/>
          <w:sz w:val="24"/>
          <w:szCs w:val="24"/>
        </w:rPr>
        <w:t xml:space="preserve">.   </w:t>
      </w:r>
      <w:r w:rsidRPr="003D2522">
        <w:rPr>
          <w:rFonts w:ascii="Arial" w:hAnsi="Arial" w:cs="Arial"/>
          <w:color w:val="000000"/>
          <w:spacing w:val="-3"/>
          <w:sz w:val="24"/>
          <w:szCs w:val="24"/>
        </w:rPr>
        <w:t>Прием детей в Школу оформляется приказом.</w:t>
      </w:r>
    </w:p>
    <w:p w:rsidR="003D2522" w:rsidRPr="003D2522" w:rsidRDefault="003D2522" w:rsidP="003D2522">
      <w:pPr>
        <w:pStyle w:val="ConsPlusNormal"/>
        <w:widowControl/>
        <w:ind w:firstLine="0"/>
        <w:jc w:val="both"/>
        <w:rPr>
          <w:sz w:val="24"/>
          <w:szCs w:val="24"/>
        </w:rPr>
      </w:pPr>
      <w:r w:rsidRPr="003D2522">
        <w:rPr>
          <w:sz w:val="24"/>
          <w:szCs w:val="24"/>
        </w:rPr>
        <w:lastRenderedPageBreak/>
        <w:t>10.</w:t>
      </w:r>
      <w:r>
        <w:rPr>
          <w:sz w:val="24"/>
          <w:szCs w:val="24"/>
        </w:rPr>
        <w:t xml:space="preserve"> </w:t>
      </w:r>
      <w:r w:rsidRPr="003D2522">
        <w:rPr>
          <w:sz w:val="24"/>
          <w:szCs w:val="24"/>
        </w:rPr>
        <w:t>В группы детей дошкольного возраста, созданные в Школе, принимаются дети в возрасте от 2 месяцев до 7 лет.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3D2522" w:rsidRPr="003D2522" w:rsidRDefault="003D2522" w:rsidP="003D2522">
      <w:pPr>
        <w:pStyle w:val="ConsPlusNormal"/>
        <w:widowControl/>
        <w:ind w:firstLine="0"/>
        <w:jc w:val="both"/>
        <w:rPr>
          <w:sz w:val="24"/>
          <w:szCs w:val="24"/>
        </w:rPr>
      </w:pPr>
      <w:r>
        <w:rPr>
          <w:sz w:val="24"/>
          <w:szCs w:val="24"/>
        </w:rPr>
        <w:t>11.</w:t>
      </w:r>
      <w:r w:rsidRPr="003D2522">
        <w:rPr>
          <w:sz w:val="24"/>
          <w:szCs w:val="24"/>
        </w:rPr>
        <w:t xml:space="preserve"> Установление платы, взимаемой с родителей (законных представителей) за содержание ребенка дошкольного возраста в Школе, производится в соответствии с законодательством Российской Федерации.</w:t>
      </w:r>
    </w:p>
    <w:p w:rsidR="00EE54C3" w:rsidRPr="00D02B0C" w:rsidRDefault="003D2522" w:rsidP="003D2522">
      <w:pPr>
        <w:widowControl w:val="0"/>
        <w:shd w:val="clear" w:color="auto" w:fill="FFFFFF"/>
        <w:tabs>
          <w:tab w:val="left" w:pos="418"/>
        </w:tabs>
        <w:autoSpaceDE w:val="0"/>
        <w:autoSpaceDN w:val="0"/>
        <w:adjustRightInd w:val="0"/>
        <w:spacing w:after="0" w:line="240" w:lineRule="auto"/>
        <w:jc w:val="both"/>
        <w:rPr>
          <w:rFonts w:ascii="Arial" w:hAnsi="Arial" w:cs="Arial"/>
          <w:spacing w:val="-18"/>
          <w:sz w:val="24"/>
          <w:szCs w:val="24"/>
        </w:rPr>
      </w:pPr>
      <w:r>
        <w:rPr>
          <w:rFonts w:ascii="Arial" w:eastAsia="Times New Roman" w:hAnsi="Arial" w:cs="Arial"/>
          <w:sz w:val="24"/>
          <w:szCs w:val="24"/>
        </w:rPr>
        <w:t>12.</w:t>
      </w:r>
      <w:r w:rsidR="00EE54C3" w:rsidRPr="00D02B0C">
        <w:rPr>
          <w:rFonts w:ascii="Arial" w:eastAsia="Times New Roman" w:hAnsi="Arial" w:cs="Arial"/>
          <w:sz w:val="24"/>
          <w:szCs w:val="24"/>
        </w:rPr>
        <w:t xml:space="preserve">Перевод учащихся из одного общеобразовательного учреждения в другое осуществляется только по заявлению родителей (законных представителей), оформляется приказом по общеобразовательному учреждению, родителям (законным представителям) может быть выдана на руки ксерокопия личного дела обучающегося. По прибытию в образовательное учреждение, родители (законные представители) обращаются с заявлением к директору образовательного учреждения о приеме ребенка в данное образовательное учреждение. Директор образовательного учреждения (куда прибыл </w:t>
      </w:r>
      <w:r w:rsidR="00EE54C3" w:rsidRPr="00D02B0C">
        <w:rPr>
          <w:rFonts w:ascii="Arial" w:eastAsia="Times New Roman" w:hAnsi="Arial" w:cs="Arial"/>
          <w:spacing w:val="-1"/>
          <w:sz w:val="24"/>
          <w:szCs w:val="24"/>
        </w:rPr>
        <w:t xml:space="preserve">обучающийся) делает запрос в образовательное учреждение (откуда выбыл учащийся). На </w:t>
      </w:r>
      <w:r w:rsidR="00EE54C3" w:rsidRPr="00D02B0C">
        <w:rPr>
          <w:rFonts w:ascii="Arial" w:eastAsia="Times New Roman" w:hAnsi="Arial" w:cs="Arial"/>
          <w:sz w:val="24"/>
          <w:szCs w:val="24"/>
        </w:rPr>
        <w:t xml:space="preserve">основании данного запроса, в образовательное учреждение, куда прибыл ребенок, </w:t>
      </w:r>
      <w:r w:rsidR="00EE54C3" w:rsidRPr="00D02B0C">
        <w:rPr>
          <w:rFonts w:ascii="Arial" w:eastAsia="Times New Roman" w:hAnsi="Arial" w:cs="Arial"/>
          <w:spacing w:val="-1"/>
          <w:sz w:val="24"/>
          <w:szCs w:val="24"/>
        </w:rPr>
        <w:t xml:space="preserve">отправляют личное дело обучающегося. Перевод учащихся в течение учебного года </w:t>
      </w:r>
      <w:r w:rsidR="00EE54C3" w:rsidRPr="00D02B0C">
        <w:rPr>
          <w:rFonts w:ascii="Arial" w:eastAsia="Times New Roman" w:hAnsi="Arial" w:cs="Arial"/>
          <w:sz w:val="24"/>
          <w:szCs w:val="24"/>
        </w:rPr>
        <w:t>согласовывается с администрацией учреждения, куда выбывает ребенок, и подтверждается справкой об устройстве ученика.</w:t>
      </w:r>
    </w:p>
    <w:p w:rsidR="00EE54C3" w:rsidRPr="00D02B0C" w:rsidRDefault="003D2522" w:rsidP="00EE54C3">
      <w:pPr>
        <w:shd w:val="clear" w:color="auto" w:fill="FFFFFF"/>
        <w:tabs>
          <w:tab w:val="left" w:pos="326"/>
        </w:tabs>
        <w:spacing w:after="0" w:line="240" w:lineRule="auto"/>
        <w:jc w:val="both"/>
        <w:rPr>
          <w:rFonts w:ascii="Arial" w:hAnsi="Arial" w:cs="Arial"/>
        </w:rPr>
      </w:pPr>
      <w:r>
        <w:rPr>
          <w:rFonts w:ascii="Arial" w:hAnsi="Arial" w:cs="Arial"/>
          <w:spacing w:val="-16"/>
          <w:sz w:val="24"/>
          <w:szCs w:val="24"/>
        </w:rPr>
        <w:t>13.</w:t>
      </w:r>
      <w:r w:rsidR="00EE54C3" w:rsidRPr="00D02B0C">
        <w:rPr>
          <w:rFonts w:ascii="Arial" w:hAnsi="Arial" w:cs="Arial"/>
          <w:sz w:val="24"/>
          <w:szCs w:val="24"/>
        </w:rPr>
        <w:tab/>
      </w:r>
      <w:r w:rsidR="00EE54C3" w:rsidRPr="00D02B0C">
        <w:rPr>
          <w:rFonts w:ascii="Arial" w:eastAsia="Times New Roman" w:hAnsi="Arial" w:cs="Arial"/>
          <w:sz w:val="24"/>
          <w:szCs w:val="24"/>
        </w:rPr>
        <w:t>На основании заявления родителей о переводе ребенка в другое образовательное</w:t>
      </w:r>
      <w:r w:rsidR="00EE54C3" w:rsidRPr="00D02B0C">
        <w:rPr>
          <w:rFonts w:ascii="Arial" w:eastAsia="Times New Roman" w:hAnsi="Arial" w:cs="Arial"/>
          <w:sz w:val="24"/>
          <w:szCs w:val="24"/>
        </w:rPr>
        <w:br/>
      </w:r>
      <w:r w:rsidR="00EE54C3" w:rsidRPr="00D02B0C">
        <w:rPr>
          <w:rFonts w:ascii="Arial" w:eastAsia="Times New Roman" w:hAnsi="Arial" w:cs="Arial"/>
          <w:spacing w:val="-1"/>
          <w:sz w:val="24"/>
          <w:szCs w:val="24"/>
        </w:rPr>
        <w:t>учреждение, директор издает приказ о выбытии ученика (данная информация фиксируется</w:t>
      </w:r>
      <w:r w:rsidR="00EE54C3">
        <w:rPr>
          <w:rFonts w:ascii="Arial" w:eastAsia="Times New Roman" w:hAnsi="Arial" w:cs="Arial"/>
          <w:spacing w:val="-1"/>
          <w:sz w:val="24"/>
          <w:szCs w:val="24"/>
        </w:rPr>
        <w:t xml:space="preserve"> </w:t>
      </w:r>
      <w:r w:rsidR="00EE54C3" w:rsidRPr="00D02B0C">
        <w:rPr>
          <w:rFonts w:ascii="Arial" w:eastAsia="Times New Roman" w:hAnsi="Arial" w:cs="Arial"/>
          <w:sz w:val="24"/>
          <w:szCs w:val="24"/>
        </w:rPr>
        <w:t>в КИАСУО)</w:t>
      </w:r>
    </w:p>
    <w:p w:rsidR="00EE54C3" w:rsidRPr="00D02B0C" w:rsidRDefault="003D2522" w:rsidP="00EE54C3">
      <w:pPr>
        <w:shd w:val="clear" w:color="auto" w:fill="FFFFFF"/>
        <w:tabs>
          <w:tab w:val="left" w:pos="403"/>
        </w:tabs>
        <w:spacing w:after="0" w:line="240" w:lineRule="auto"/>
        <w:jc w:val="both"/>
        <w:rPr>
          <w:rFonts w:ascii="Arial" w:hAnsi="Arial" w:cs="Arial"/>
        </w:rPr>
      </w:pPr>
      <w:r>
        <w:rPr>
          <w:rFonts w:ascii="Arial" w:hAnsi="Arial" w:cs="Arial"/>
          <w:spacing w:val="-17"/>
          <w:sz w:val="24"/>
          <w:szCs w:val="24"/>
        </w:rPr>
        <w:t>14</w:t>
      </w:r>
      <w:r w:rsidR="00EE54C3" w:rsidRPr="00D02B0C">
        <w:rPr>
          <w:rFonts w:ascii="Arial" w:hAnsi="Arial" w:cs="Arial"/>
          <w:spacing w:val="-17"/>
          <w:sz w:val="24"/>
          <w:szCs w:val="24"/>
        </w:rPr>
        <w:t>.</w:t>
      </w:r>
      <w:r w:rsidR="00EE54C3" w:rsidRPr="00D02B0C">
        <w:rPr>
          <w:rFonts w:ascii="Arial" w:hAnsi="Arial" w:cs="Arial"/>
          <w:sz w:val="24"/>
          <w:szCs w:val="24"/>
        </w:rPr>
        <w:tab/>
      </w:r>
      <w:r w:rsidR="00EE54C3" w:rsidRPr="00D02B0C">
        <w:rPr>
          <w:rFonts w:ascii="Arial" w:eastAsia="Times New Roman" w:hAnsi="Arial" w:cs="Arial"/>
          <w:sz w:val="24"/>
          <w:szCs w:val="24"/>
        </w:rPr>
        <w:t>На основании заявления родителей о приеме ребенк</w:t>
      </w:r>
      <w:r w:rsidR="00EE54C3">
        <w:rPr>
          <w:rFonts w:ascii="Arial" w:eastAsia="Times New Roman" w:hAnsi="Arial" w:cs="Arial"/>
          <w:sz w:val="24"/>
          <w:szCs w:val="24"/>
        </w:rPr>
        <w:t xml:space="preserve">а в образовательное учреждение, </w:t>
      </w:r>
      <w:r w:rsidR="00EE54C3" w:rsidRPr="00D02B0C">
        <w:rPr>
          <w:rFonts w:ascii="Arial" w:eastAsia="Times New Roman" w:hAnsi="Arial" w:cs="Arial"/>
          <w:sz w:val="24"/>
          <w:szCs w:val="24"/>
        </w:rPr>
        <w:t>директор издает приказ о прибытии ученика (</w:t>
      </w:r>
      <w:r w:rsidR="00EE54C3">
        <w:rPr>
          <w:rFonts w:ascii="Arial" w:eastAsia="Times New Roman" w:hAnsi="Arial" w:cs="Arial"/>
          <w:sz w:val="24"/>
          <w:szCs w:val="24"/>
        </w:rPr>
        <w:t xml:space="preserve">данная информация фиксируется в </w:t>
      </w:r>
      <w:r w:rsidR="00EE54C3" w:rsidRPr="00D02B0C">
        <w:rPr>
          <w:rFonts w:ascii="Arial" w:eastAsia="Times New Roman" w:hAnsi="Arial" w:cs="Arial"/>
          <w:sz w:val="24"/>
          <w:szCs w:val="24"/>
        </w:rPr>
        <w:t>КИАСУО).</w:t>
      </w:r>
    </w:p>
    <w:p w:rsidR="00EE54C3" w:rsidRPr="00EE54C3" w:rsidRDefault="00EE54C3" w:rsidP="00EE54C3">
      <w:pPr>
        <w:spacing w:after="0" w:line="240" w:lineRule="auto"/>
        <w:jc w:val="both"/>
        <w:rPr>
          <w:rFonts w:ascii="Arial" w:hAnsi="Arial" w:cs="Arial"/>
          <w:sz w:val="24"/>
          <w:szCs w:val="24"/>
        </w:rPr>
      </w:pPr>
    </w:p>
    <w:sectPr w:rsidR="00EE54C3" w:rsidRPr="00EE54C3" w:rsidSect="00EE54C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D45C5"/>
    <w:multiLevelType w:val="singleLevel"/>
    <w:tmpl w:val="9E2A1E58"/>
    <w:lvl w:ilvl="0">
      <w:start w:val="7"/>
      <w:numFmt w:val="decimal"/>
      <w:lvlText w:val="%1."/>
      <w:legacy w:legacy="1" w:legacySpace="0" w:legacyIndent="418"/>
      <w:lvlJc w:val="left"/>
      <w:rPr>
        <w:rFonts w:ascii="Times New Roman" w:hAnsi="Times New Roman" w:cs="Times New Roman" w:hint="default"/>
      </w:rPr>
    </w:lvl>
  </w:abstractNum>
  <w:abstractNum w:abstractNumId="1">
    <w:nsid w:val="558D5787"/>
    <w:multiLevelType w:val="hybridMultilevel"/>
    <w:tmpl w:val="FB48808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54C3"/>
    <w:rsid w:val="00151A43"/>
    <w:rsid w:val="002E6F3F"/>
    <w:rsid w:val="003B087D"/>
    <w:rsid w:val="003D2522"/>
    <w:rsid w:val="0041381F"/>
    <w:rsid w:val="004F5B25"/>
    <w:rsid w:val="006D3A7E"/>
    <w:rsid w:val="007F4DEB"/>
    <w:rsid w:val="00B9625D"/>
    <w:rsid w:val="00C816E0"/>
    <w:rsid w:val="00D60417"/>
    <w:rsid w:val="00ED0033"/>
    <w:rsid w:val="00EE54C3"/>
    <w:rsid w:val="00FF0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A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2522"/>
    <w:pPr>
      <w:ind w:left="720"/>
      <w:contextualSpacing/>
    </w:pPr>
  </w:style>
  <w:style w:type="paragraph" w:customStyle="1" w:styleId="ConsPlusNormal">
    <w:name w:val="ConsPlusNormal"/>
    <w:rsid w:val="003D2522"/>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26880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ТМОУ "ХОШ №10"</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dc:creator>
  <cp:keywords/>
  <dc:description/>
  <cp:lastModifiedBy>Владимир</cp:lastModifiedBy>
  <cp:revision>11</cp:revision>
  <cp:lastPrinted>2014-09-29T11:08:00Z</cp:lastPrinted>
  <dcterms:created xsi:type="dcterms:W3CDTF">2007-05-05T02:39:00Z</dcterms:created>
  <dcterms:modified xsi:type="dcterms:W3CDTF">2015-08-20T15:25:00Z</dcterms:modified>
</cp:coreProperties>
</file>